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FE0A18" w:rsidRDefault="00D01B2F" w:rsidP="00F13683">
      <w:pPr>
        <w:spacing w:after="0"/>
        <w:jc w:val="both"/>
        <w:rPr>
          <w:rFonts w:asciiTheme="majorHAnsi" w:hAnsiTheme="majorHAnsi"/>
          <w:b/>
          <w:sz w:val="12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F13683" w:rsidRPr="00F13683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Pr="009A3660" w:rsidRDefault="00AC3A48" w:rsidP="00F13683">
            <w:pPr>
              <w:spacing w:after="0"/>
              <w:jc w:val="both"/>
              <w:rPr>
                <w:rFonts w:asciiTheme="majorHAnsi" w:hAnsiTheme="majorHAnsi"/>
                <w:b/>
                <w:szCs w:val="24"/>
              </w:rPr>
            </w:pPr>
            <w:r w:rsidRPr="009A3660">
              <w:rPr>
                <w:rFonts w:asciiTheme="majorHAnsi" w:hAnsiTheme="majorHAnsi"/>
                <w:b/>
                <w:szCs w:val="24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Pr="00F13683" w:rsidRDefault="00AC3A48" w:rsidP="00F13683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Pr="00F13683" w:rsidRDefault="00AC3A48" w:rsidP="00F13683">
            <w:pPr>
              <w:spacing w:after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Pr="00F13683" w:rsidRDefault="000419F8" w:rsidP="009A3660">
            <w:pPr>
              <w:spacing w:after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13683">
              <w:rPr>
                <w:rFonts w:asciiTheme="majorHAnsi" w:hAnsiTheme="majorHAnsi"/>
                <w:b/>
                <w:sz w:val="24"/>
                <w:szCs w:val="24"/>
              </w:rPr>
              <w:t>R25</w:t>
            </w:r>
          </w:p>
        </w:tc>
      </w:tr>
    </w:tbl>
    <w:p w:rsidR="00A625FD" w:rsidRPr="00F13683" w:rsidRDefault="00A625FD" w:rsidP="00F13683">
      <w:pPr>
        <w:spacing w:after="0" w:line="240" w:lineRule="auto"/>
        <w:contextualSpacing/>
        <w:jc w:val="both"/>
        <w:rPr>
          <w:rFonts w:asciiTheme="majorHAnsi" w:hAnsiTheme="majorHAnsi"/>
          <w:b/>
          <w:sz w:val="24"/>
          <w:szCs w:val="24"/>
        </w:rPr>
      </w:pPr>
    </w:p>
    <w:p w:rsidR="00AC3A48" w:rsidRPr="00F13683" w:rsidRDefault="00AC3A48" w:rsidP="00F13683">
      <w:pPr>
        <w:spacing w:after="0" w:line="240" w:lineRule="auto"/>
        <w:contextualSpacing/>
        <w:jc w:val="both"/>
        <w:rPr>
          <w:rFonts w:asciiTheme="majorHAnsi" w:hAnsiTheme="majorHAnsi"/>
          <w:b/>
          <w:sz w:val="24"/>
          <w:szCs w:val="24"/>
        </w:rPr>
      </w:pPr>
    </w:p>
    <w:p w:rsidR="00AC3A48" w:rsidRPr="001C6F78" w:rsidRDefault="00AC3A48" w:rsidP="00F13683">
      <w:pPr>
        <w:spacing w:after="0" w:line="240" w:lineRule="auto"/>
        <w:contextualSpacing/>
        <w:jc w:val="both"/>
        <w:rPr>
          <w:rFonts w:asciiTheme="majorHAnsi" w:hAnsiTheme="majorHAnsi"/>
          <w:b/>
          <w:sz w:val="8"/>
          <w:szCs w:val="24"/>
        </w:rPr>
      </w:pPr>
    </w:p>
    <w:p w:rsidR="00410936" w:rsidRPr="00615524" w:rsidRDefault="00410936" w:rsidP="0041093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B65802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410936" w:rsidRPr="003C4FB1" w:rsidRDefault="00410936" w:rsidP="0041093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410936" w:rsidRPr="003F6A47" w:rsidRDefault="00410936" w:rsidP="0041093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410936" w:rsidRPr="003F6A47" w:rsidRDefault="00410936" w:rsidP="0041093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 w:rsidR="009A36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Sem</w:t>
      </w:r>
      <w:proofErr w:type="spellEnd"/>
      <w:r>
        <w:rPr>
          <w:rFonts w:ascii="Times New Roman" w:hAnsi="Times New Roman"/>
          <w:sz w:val="24"/>
          <w:szCs w:val="24"/>
        </w:rPr>
        <w:t xml:space="preserve"> Regular Examination</w:t>
      </w:r>
      <w:r w:rsidR="006A19BC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February-2026</w:t>
      </w:r>
    </w:p>
    <w:p w:rsidR="00410936" w:rsidRDefault="00410936" w:rsidP="0041093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660">
        <w:rPr>
          <w:rFonts w:asciiTheme="majorHAnsi" w:hAnsiTheme="majorHAnsi" w:cs="Times New Roman"/>
          <w:b/>
          <w:sz w:val="28"/>
          <w:szCs w:val="24"/>
        </w:rPr>
        <w:t>ADVANCED DATA STRUCTURES</w:t>
      </w:r>
    </w:p>
    <w:p w:rsidR="00410936" w:rsidRPr="009A3660" w:rsidRDefault="00410936" w:rsidP="0041093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3660">
        <w:rPr>
          <w:rFonts w:ascii="Times New Roman" w:hAnsi="Times New Roman"/>
          <w:b/>
          <w:sz w:val="24"/>
          <w:szCs w:val="24"/>
        </w:rPr>
        <w:t>(CSE)</w:t>
      </w:r>
    </w:p>
    <w:p w:rsidR="003C2DD8" w:rsidRPr="00F13683" w:rsidRDefault="003C2DD8" w:rsidP="00F13683">
      <w:pPr>
        <w:spacing w:after="0" w:line="240" w:lineRule="auto"/>
        <w:contextualSpacing/>
        <w:jc w:val="both"/>
        <w:rPr>
          <w:rFonts w:asciiTheme="majorHAnsi" w:hAnsiTheme="majorHAnsi"/>
          <w:b/>
          <w:sz w:val="24"/>
          <w:szCs w:val="24"/>
        </w:rPr>
      </w:pPr>
    </w:p>
    <w:p w:rsidR="003C2DD8" w:rsidRPr="00F13683" w:rsidRDefault="003C2DD8" w:rsidP="00F13683">
      <w:pPr>
        <w:spacing w:after="0" w:line="240" w:lineRule="auto"/>
        <w:contextualSpacing/>
        <w:jc w:val="both"/>
        <w:rPr>
          <w:rFonts w:asciiTheme="majorHAnsi" w:hAnsiTheme="majorHAnsi"/>
          <w:b/>
          <w:sz w:val="24"/>
          <w:szCs w:val="24"/>
        </w:rPr>
      </w:pPr>
      <w:r w:rsidRPr="00F13683">
        <w:rPr>
          <w:rFonts w:asciiTheme="majorHAnsi" w:hAnsiTheme="majorHAnsi"/>
          <w:b/>
          <w:sz w:val="24"/>
          <w:szCs w:val="24"/>
        </w:rPr>
        <w:t>Time: 3 Hours.</w:t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  <w:t xml:space="preserve">Max. Marks: </w:t>
      </w:r>
      <w:r w:rsidR="00AB5201" w:rsidRPr="00F13683">
        <w:rPr>
          <w:rFonts w:asciiTheme="majorHAnsi" w:hAnsiTheme="majorHAnsi"/>
          <w:b/>
          <w:sz w:val="24"/>
          <w:szCs w:val="24"/>
        </w:rPr>
        <w:t>6</w:t>
      </w:r>
      <w:r w:rsidR="00B50A9C" w:rsidRPr="00F13683">
        <w:rPr>
          <w:rFonts w:asciiTheme="majorHAnsi" w:hAnsiTheme="majorHAnsi"/>
          <w:b/>
          <w:sz w:val="24"/>
          <w:szCs w:val="24"/>
        </w:rPr>
        <w:t>0</w:t>
      </w:r>
    </w:p>
    <w:p w:rsidR="003C2DD8" w:rsidRPr="00F13683" w:rsidRDefault="003C2DD8" w:rsidP="00F13683">
      <w:pPr>
        <w:spacing w:after="0" w:line="240" w:lineRule="auto"/>
        <w:contextualSpacing/>
        <w:jc w:val="both"/>
        <w:rPr>
          <w:rFonts w:asciiTheme="majorHAnsi" w:hAnsiTheme="majorHAnsi"/>
          <w:sz w:val="24"/>
          <w:szCs w:val="24"/>
        </w:rPr>
      </w:pPr>
      <w:r w:rsidRPr="00F13683">
        <w:rPr>
          <w:rFonts w:asciiTheme="majorHAnsi" w:hAnsiTheme="majorHAnsi"/>
          <w:sz w:val="24"/>
          <w:szCs w:val="24"/>
        </w:rPr>
        <w:t xml:space="preserve">Note: 1. </w:t>
      </w:r>
      <w:proofErr w:type="gramStart"/>
      <w:r w:rsidRPr="00F13683">
        <w:rPr>
          <w:rFonts w:asciiTheme="majorHAnsi" w:hAnsiTheme="majorHAnsi"/>
          <w:sz w:val="24"/>
          <w:szCs w:val="24"/>
        </w:rPr>
        <w:t>This</w:t>
      </w:r>
      <w:proofErr w:type="gramEnd"/>
      <w:r w:rsidRPr="00F13683">
        <w:rPr>
          <w:rFonts w:asciiTheme="majorHAnsi" w:hAnsiTheme="majorHAnsi"/>
          <w:sz w:val="24"/>
          <w:szCs w:val="24"/>
        </w:rPr>
        <w:t xml:space="preserve"> question paper contains two parts A and B.</w:t>
      </w:r>
    </w:p>
    <w:p w:rsidR="003C2DD8" w:rsidRPr="00F13683" w:rsidRDefault="003C2DD8" w:rsidP="00F13683">
      <w:pPr>
        <w:spacing w:after="0" w:line="240" w:lineRule="auto"/>
        <w:contextualSpacing/>
        <w:jc w:val="both"/>
        <w:rPr>
          <w:rFonts w:asciiTheme="majorHAnsi" w:hAnsiTheme="majorHAnsi"/>
          <w:sz w:val="24"/>
          <w:szCs w:val="24"/>
        </w:rPr>
      </w:pPr>
      <w:r w:rsidRPr="00F13683">
        <w:rPr>
          <w:rFonts w:asciiTheme="majorHAnsi" w:hAnsiTheme="majorHAnsi"/>
          <w:sz w:val="24"/>
          <w:szCs w:val="24"/>
        </w:rPr>
        <w:t xml:space="preserve">          2. Part- A is Compulsory which carries </w:t>
      </w:r>
      <w:r w:rsidR="00AB5201" w:rsidRPr="00F13683">
        <w:rPr>
          <w:rFonts w:asciiTheme="majorHAnsi" w:hAnsiTheme="majorHAnsi"/>
          <w:sz w:val="24"/>
          <w:szCs w:val="24"/>
        </w:rPr>
        <w:t>1</w:t>
      </w:r>
      <w:r w:rsidR="006E4EE6" w:rsidRPr="00F13683">
        <w:rPr>
          <w:rFonts w:asciiTheme="majorHAnsi" w:hAnsiTheme="majorHAnsi"/>
          <w:sz w:val="24"/>
          <w:szCs w:val="24"/>
        </w:rPr>
        <w:t>0</w:t>
      </w:r>
      <w:r w:rsidRPr="00F13683">
        <w:rPr>
          <w:rFonts w:asciiTheme="majorHAnsi" w:hAnsiTheme="majorHAnsi"/>
          <w:sz w:val="24"/>
          <w:szCs w:val="24"/>
        </w:rPr>
        <w:t xml:space="preserve"> marks. Answer all Questions in part A.</w:t>
      </w:r>
    </w:p>
    <w:p w:rsidR="003C2DD8" w:rsidRPr="00F13683" w:rsidRDefault="003C2DD8" w:rsidP="00F13683">
      <w:pPr>
        <w:spacing w:after="0" w:line="240" w:lineRule="auto"/>
        <w:contextualSpacing/>
        <w:jc w:val="both"/>
        <w:rPr>
          <w:rFonts w:asciiTheme="majorHAnsi" w:hAnsiTheme="majorHAnsi"/>
          <w:sz w:val="24"/>
          <w:szCs w:val="24"/>
        </w:rPr>
      </w:pPr>
      <w:r w:rsidRPr="00F13683">
        <w:rPr>
          <w:rFonts w:asciiTheme="majorHAnsi" w:hAnsiTheme="majorHAnsi"/>
          <w:sz w:val="24"/>
          <w:szCs w:val="24"/>
        </w:rPr>
        <w:t xml:space="preserve">          3. Part – B consists 5 </w:t>
      </w:r>
      <w:proofErr w:type="spellStart"/>
      <w:r w:rsidRPr="00F13683">
        <w:rPr>
          <w:rFonts w:asciiTheme="majorHAnsi" w:hAnsiTheme="majorHAnsi"/>
          <w:sz w:val="24"/>
          <w:szCs w:val="24"/>
        </w:rPr>
        <w:t>units.Answer</w:t>
      </w:r>
      <w:proofErr w:type="spellEnd"/>
      <w:r w:rsidRPr="00F13683">
        <w:rPr>
          <w:rFonts w:asciiTheme="majorHAnsi" w:hAnsiTheme="majorHAnsi"/>
          <w:sz w:val="24"/>
          <w:szCs w:val="24"/>
        </w:rPr>
        <w:t xml:space="preserve"> any one question from each unit. Each question </w:t>
      </w:r>
      <w:r w:rsidRPr="00F13683">
        <w:rPr>
          <w:rFonts w:asciiTheme="majorHAnsi" w:hAnsiTheme="majorHAnsi"/>
          <w:sz w:val="24"/>
          <w:szCs w:val="24"/>
        </w:rPr>
        <w:br/>
        <w:t xml:space="preserve">              carries 10 marks and may have a, b, c as sub questions.</w:t>
      </w:r>
    </w:p>
    <w:p w:rsidR="003C2DD8" w:rsidRPr="00F13683" w:rsidRDefault="003C2DD8" w:rsidP="00F13683">
      <w:pPr>
        <w:spacing w:after="0" w:line="240" w:lineRule="auto"/>
        <w:ind w:left="2160" w:firstLine="720"/>
        <w:contextualSpacing/>
        <w:jc w:val="both"/>
        <w:rPr>
          <w:rFonts w:asciiTheme="majorHAnsi" w:hAnsiTheme="majorHAnsi"/>
          <w:sz w:val="24"/>
          <w:szCs w:val="24"/>
        </w:rPr>
      </w:pPr>
    </w:p>
    <w:p w:rsidR="00F50363" w:rsidRPr="00F13683" w:rsidRDefault="006352F9" w:rsidP="00F13683">
      <w:pPr>
        <w:spacing w:after="0" w:line="240" w:lineRule="auto"/>
        <w:ind w:left="3600"/>
        <w:contextualSpacing/>
        <w:jc w:val="both"/>
        <w:rPr>
          <w:rFonts w:asciiTheme="majorHAnsi" w:hAnsiTheme="majorHAnsi"/>
          <w:b/>
          <w:sz w:val="24"/>
          <w:szCs w:val="24"/>
        </w:rPr>
      </w:pPr>
      <w:r w:rsidRPr="00F13683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F13683">
        <w:rPr>
          <w:rFonts w:asciiTheme="majorHAnsi" w:eastAsia="Calibri" w:hAnsiTheme="majorHAnsi"/>
          <w:b/>
          <w:sz w:val="24"/>
          <w:szCs w:val="24"/>
        </w:rPr>
        <w:tab/>
      </w:r>
      <w:r w:rsidRPr="00F13683">
        <w:rPr>
          <w:rFonts w:asciiTheme="majorHAnsi" w:eastAsia="Calibri" w:hAnsiTheme="majorHAnsi"/>
          <w:b/>
          <w:sz w:val="24"/>
          <w:szCs w:val="24"/>
        </w:rPr>
        <w:tab/>
      </w:r>
      <w:r w:rsidRPr="00F13683"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 w:rsidRPr="00F1368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5D596C" w:rsidRDefault="00F50363" w:rsidP="00F13683">
      <w:pPr>
        <w:spacing w:after="0" w:line="240" w:lineRule="auto"/>
        <w:jc w:val="both"/>
        <w:rPr>
          <w:rFonts w:asciiTheme="majorHAnsi" w:hAnsiTheme="majorHAnsi"/>
          <w:b/>
          <w:sz w:val="14"/>
          <w:szCs w:val="24"/>
        </w:rPr>
      </w:pPr>
      <w:r w:rsidRPr="00F13683">
        <w:rPr>
          <w:rFonts w:asciiTheme="majorHAnsi" w:hAnsiTheme="majorHAnsi"/>
          <w:sz w:val="24"/>
          <w:szCs w:val="24"/>
        </w:rPr>
        <w:tab/>
      </w:r>
    </w:p>
    <w:tbl>
      <w:tblPr>
        <w:tblW w:w="10349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439"/>
        <w:gridCol w:w="7230"/>
        <w:gridCol w:w="709"/>
        <w:gridCol w:w="709"/>
        <w:gridCol w:w="709"/>
      </w:tblGrid>
      <w:tr w:rsidR="00F13683" w:rsidRPr="0036526F" w:rsidTr="00CB19E5">
        <w:trPr>
          <w:trHeight w:val="432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13683" w:rsidRPr="0036526F" w:rsidTr="00CB19E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BD4CB4" w:rsidP="00CB19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Identify one real-world application where </w:t>
            </w:r>
            <w:r w:rsidRPr="0036526F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Fibonacci Heaps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 are preferred over other heaps and state the reason briefly.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8E6F6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13683" w:rsidRPr="0036526F" w:rsidTr="00CB19E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BD4CB4" w:rsidP="00CB19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Apply the </w:t>
            </w:r>
            <w:r w:rsidRPr="0036526F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mid-square hashing method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 to generate a hash address for the key </w:t>
            </w:r>
            <w:r w:rsidRPr="0036526F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1234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 (assume a table size of 100).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8E6F6E" w:rsidP="00CB19E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36526F" w:rsidTr="00CB19E5">
        <w:trPr>
          <w:trHeight w:val="773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BD4CB4" w:rsidP="00CB19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Insert the keys </w:t>
            </w:r>
            <w:r w:rsidRPr="0036526F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{30, 20, </w:t>
            </w:r>
            <w:proofErr w:type="gramStart"/>
            <w:r w:rsidRPr="0036526F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10</w:t>
            </w:r>
            <w:proofErr w:type="gramEnd"/>
            <w:r w:rsidRPr="0036526F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}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 into an </w:t>
            </w:r>
            <w:r w:rsidRPr="0036526F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AVL Tree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br/>
              <w:t>Identify the type of rotation required and show the final tree.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8E6F6E" w:rsidP="00CB19E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36526F" w:rsidTr="00CB19E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BD4CB4" w:rsidP="00CB19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Differentiate between a </w:t>
            </w:r>
            <w:r w:rsidRPr="0036526F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Multiway Trie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 and a </w:t>
            </w:r>
            <w:r w:rsidRPr="0036526F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Binary Trie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 in terms of branching.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8E6F6E" w:rsidP="00CB19E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13683" w:rsidRPr="0036526F" w:rsidTr="00CB19E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36526F" w:rsidRDefault="00F50363" w:rsidP="00CB19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BD4CB4" w:rsidP="00CB19E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Identify one situation where </w:t>
            </w:r>
            <w:r w:rsidRPr="0036526F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KMP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 is preferred over </w:t>
            </w:r>
            <w:r w:rsidRPr="0036526F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Boyer–Moore</w:t>
            </w: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 xml:space="preserve"> and justify your answer.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36526F" w:rsidRDefault="008E6F6E" w:rsidP="00CB19E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6526F" w:rsidRDefault="0089778E" w:rsidP="00CB19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6526F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F50363" w:rsidRPr="00F13683" w:rsidRDefault="00F50363" w:rsidP="00F13683">
      <w:pPr>
        <w:spacing w:after="0" w:line="240" w:lineRule="auto"/>
        <w:ind w:left="720" w:hanging="720"/>
        <w:jc w:val="both"/>
        <w:rPr>
          <w:rFonts w:asciiTheme="majorHAnsi" w:hAnsiTheme="majorHAnsi"/>
          <w:b/>
          <w:sz w:val="24"/>
          <w:szCs w:val="24"/>
        </w:rPr>
      </w:pPr>
    </w:p>
    <w:p w:rsidR="00F50363" w:rsidRPr="00F13683" w:rsidRDefault="00F50363" w:rsidP="00F13683">
      <w:pPr>
        <w:spacing w:after="0" w:line="240" w:lineRule="auto"/>
        <w:ind w:left="720" w:hanging="720"/>
        <w:jc w:val="both"/>
        <w:rPr>
          <w:rFonts w:asciiTheme="majorHAnsi" w:hAnsiTheme="majorHAnsi"/>
          <w:b/>
          <w:sz w:val="24"/>
          <w:szCs w:val="24"/>
        </w:rPr>
      </w:pPr>
      <w:r w:rsidRPr="00F13683">
        <w:rPr>
          <w:rFonts w:asciiTheme="majorHAnsi" w:eastAsia="Calibri" w:hAnsiTheme="majorHAnsi"/>
          <w:b/>
          <w:sz w:val="24"/>
          <w:szCs w:val="24"/>
        </w:rPr>
        <w:tab/>
      </w:r>
      <w:r w:rsidRPr="00F13683">
        <w:rPr>
          <w:rFonts w:asciiTheme="majorHAnsi" w:eastAsia="Calibri" w:hAnsiTheme="majorHAnsi"/>
          <w:b/>
          <w:sz w:val="24"/>
          <w:szCs w:val="24"/>
        </w:rPr>
        <w:tab/>
      </w:r>
      <w:r w:rsidRPr="00F13683">
        <w:rPr>
          <w:rFonts w:asciiTheme="majorHAnsi" w:eastAsia="Calibri" w:hAnsiTheme="majorHAnsi"/>
          <w:b/>
          <w:sz w:val="24"/>
          <w:szCs w:val="24"/>
        </w:rPr>
        <w:tab/>
      </w:r>
      <w:r w:rsidRPr="00F13683">
        <w:rPr>
          <w:rFonts w:asciiTheme="majorHAnsi" w:eastAsia="Calibri" w:hAnsiTheme="majorHAnsi"/>
          <w:b/>
          <w:sz w:val="24"/>
          <w:szCs w:val="24"/>
        </w:rPr>
        <w:tab/>
      </w:r>
      <w:r w:rsidRPr="00F13683">
        <w:rPr>
          <w:rFonts w:asciiTheme="majorHAnsi" w:eastAsia="Calibri" w:hAnsiTheme="majorHAnsi"/>
          <w:b/>
          <w:sz w:val="24"/>
          <w:szCs w:val="24"/>
        </w:rPr>
        <w:tab/>
        <w:t xml:space="preserve">PART- B </w:t>
      </w:r>
      <w:r w:rsidRPr="00F13683">
        <w:rPr>
          <w:rFonts w:asciiTheme="majorHAnsi" w:eastAsia="Calibri" w:hAnsiTheme="majorHAnsi"/>
          <w:b/>
          <w:sz w:val="24"/>
          <w:szCs w:val="24"/>
        </w:rPr>
        <w:tab/>
      </w:r>
      <w:r w:rsidRPr="00F13683">
        <w:rPr>
          <w:rFonts w:asciiTheme="majorHAnsi" w:eastAsia="Calibri" w:hAnsiTheme="majorHAnsi"/>
          <w:b/>
          <w:sz w:val="24"/>
          <w:szCs w:val="24"/>
        </w:rPr>
        <w:tab/>
      </w:r>
      <w:r w:rsidRPr="00F13683"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</w:r>
      <w:r w:rsidRPr="00F13683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13"/>
        <w:gridCol w:w="7253"/>
        <w:gridCol w:w="709"/>
        <w:gridCol w:w="709"/>
        <w:gridCol w:w="709"/>
      </w:tblGrid>
      <w:tr w:rsidR="00F13683" w:rsidRPr="00710D02" w:rsidTr="007B1BDC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710D02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901D5" w:rsidRDefault="00F50363" w:rsidP="007901D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01D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901D5" w:rsidRDefault="00F50363" w:rsidP="007901D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01D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901D5" w:rsidRDefault="00F50363" w:rsidP="007901D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01D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structure of a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Min–Max Heap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. Perform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insert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and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delete-min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operations with a suitable example.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Given a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Binomial Heap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containing trees of orders 0, 1, and 2, demonstrate the steps involved in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inserting a new key</w:t>
            </w:r>
            <w:r w:rsidRPr="00710D02">
              <w:rPr>
                <w:rFonts w:ascii="Bookman Old Style" w:hAnsi="Bookman Old Style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89778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structure and operations of a Fibonacci Heap</w:t>
            </w:r>
            <w:r w:rsidR="0089778E"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with example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Construct a Min–Max Heap for the </w:t>
            </w:r>
            <w:proofErr w:type="gramStart"/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elements</w:t>
            </w:r>
            <w:proofErr w:type="gramEnd"/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br/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{5, 3, 17, 10, 84, 19, 6, 22, 9}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and perform a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delete-max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operation.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A hash table of size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12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uses the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division method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of hashing. Insert the keys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{18, 41, 22, 44, 59, </w:t>
            </w:r>
            <w:proofErr w:type="gramStart"/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32</w:t>
            </w:r>
            <w:proofErr w:type="gramEnd"/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}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into the table. Resolve collisions using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quadratic probing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and show the final hash table.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70660C" w:rsidRPr="00710D02" w:rsidTr="009630CE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660C" w:rsidRPr="00710D02" w:rsidRDefault="0070660C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660C" w:rsidRPr="00710D02" w:rsidRDefault="0070660C" w:rsidP="0070660C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9C089C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about different Hash functions with suitable examples.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E41D9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With a neat diagram, explain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collision resolution</w:t>
            </w:r>
            <w:r w:rsidRPr="00710D02">
              <w:rPr>
                <w:rStyle w:val="Strong"/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techniques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such as</w:t>
            </w:r>
            <w:r w:rsidR="00E41D9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linear probing, quadratic probing, and chaining.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B5770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Construct a hash table using the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division method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and resolve collisions using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linear probing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for the </w:t>
            </w:r>
            <w:r w:rsidR="0040333D" w:rsidRPr="00710D02">
              <w:rPr>
                <w:rFonts w:ascii="Bookman Old Style" w:hAnsi="Bookman Old Style" w:cs="Times New Roman"/>
                <w:sz w:val="24"/>
                <w:szCs w:val="24"/>
              </w:rPr>
              <w:t>keys {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22,</w:t>
            </w:r>
            <w:r w:rsidR="00B57709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 32,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 42, 62, 82, 92</w:t>
            </w:r>
            <w:r w:rsidR="00B57709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, 102, </w:t>
            </w:r>
            <w:proofErr w:type="gramStart"/>
            <w:r w:rsidR="00B57709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112</w:t>
            </w:r>
            <w:proofErr w:type="gramEnd"/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}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with table size 10.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9C1557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Insert the keys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{</w:t>
            </w:r>
            <w:r w:rsidR="006D7070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90, 80, 70, 60,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50, 40, 30, 20, </w:t>
            </w:r>
            <w:proofErr w:type="gramStart"/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10</w:t>
            </w:r>
            <w:proofErr w:type="gramEnd"/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}</w:t>
            </w:r>
            <w:r w:rsidR="009C1557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 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into an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AVL Tree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. Show all rotations and explain how balance is restored.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40333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Describe the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insertion algorithm of a Red–Black Tree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br/>
              <w:t xml:space="preserve">Insert the keys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{10, 20, 30, 15</w:t>
            </w:r>
            <w:r w:rsidR="001E7F7A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, 18, 25, </w:t>
            </w:r>
            <w:proofErr w:type="gramStart"/>
            <w:r w:rsidR="001E7F7A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30</w:t>
            </w:r>
            <w:proofErr w:type="gramEnd"/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}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and show how rotations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structure and insertion process of a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2–3 Tree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with a detailed example.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7B1BDC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Construct a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Binary Trie</w:t>
            </w:r>
            <w:r w:rsidRPr="00710D02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and a</w:t>
            </w:r>
            <w:r w:rsidRPr="00710D02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Patricia Trie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for the same set of keys</w:t>
            </w:r>
            <w:r w:rsidR="007B1BDC">
              <w:rPr>
                <w:rFonts w:ascii="Bookman Old Style" w:hAnsi="Bookman Old Style" w:cs="Times New Roman"/>
                <w:sz w:val="24"/>
                <w:szCs w:val="24"/>
              </w:rPr>
              <w:t xml:space="preserve">  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 xml:space="preserve">{0011, 0010, 0110, </w:t>
            </w:r>
            <w:proofErr w:type="gramStart"/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1110</w:t>
            </w:r>
            <w:proofErr w:type="gramEnd"/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}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7B1BD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Compare their heights and space usage.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3683" w:rsidRPr="00710D02" w:rsidTr="007B1BDC">
        <w:trPr>
          <w:trHeight w:val="39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925E2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difference between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Standard Tries and Compressed</w:t>
            </w:r>
            <w:r w:rsidR="00925E25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 xml:space="preserve">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Tries</w:t>
            </w:r>
            <w:r w:rsidRPr="00710D02">
              <w:rPr>
                <w:rFonts w:ascii="Bookman Old Style" w:hAnsi="Bookman Old Style" w:cs="Times New Roman"/>
                <w:b/>
                <w:sz w:val="24"/>
                <w:szCs w:val="24"/>
              </w:rPr>
              <w:t>.</w:t>
            </w:r>
            <w:r w:rsidR="00925E25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Construct </w:t>
            </w:r>
            <w:r w:rsidR="0089778E"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Standard Tries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for the strings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{team, tear, to}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Construct a suffix tree for the string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"banana"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and demonstrate a substring search.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F13683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naive string matching algorithm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with neat example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13683" w:rsidRPr="00710D02" w:rsidTr="007B1BDC">
        <w:trPr>
          <w:trHeight w:val="48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40333D" w:rsidP="0040333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Explain Brute force matching algorithm with </w:t>
            </w:r>
            <w:r w:rsidR="001C7C15">
              <w:rPr>
                <w:rFonts w:ascii="Bookman Old Style" w:hAnsi="Bookman Old Style" w:cs="Times New Roman"/>
                <w:sz w:val="24"/>
                <w:szCs w:val="24"/>
              </w:rPr>
              <w:t xml:space="preserve">suitable 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example</w:t>
            </w:r>
            <w:r w:rsidR="001C7C15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40333D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13683" w:rsidRPr="00710D02" w:rsidTr="007B1BDC">
        <w:trPr>
          <w:trHeight w:val="432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5F3481" w:rsidP="00BA141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Boyer–Moore algorithm</w:t>
            </w:r>
            <w:r w:rsidRPr="00710D02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>using</w:t>
            </w:r>
            <w:r w:rsidRPr="00710D02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bad character and good suffix heuristics</w:t>
            </w:r>
            <w:r w:rsidRPr="00710D02">
              <w:rPr>
                <w:rFonts w:ascii="Bookman Old Style" w:hAnsi="Bookman Old Style" w:cs="Times New Roman"/>
                <w:b/>
                <w:sz w:val="24"/>
                <w:szCs w:val="24"/>
              </w:rPr>
              <w:t>.</w:t>
            </w:r>
            <w:r w:rsidR="00BA1419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Apply it to search the pattern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"PATTERN"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in the text </w:t>
            </w:r>
            <w:r w:rsidRPr="00710D02">
              <w:rPr>
                <w:rStyle w:val="HTMLCode"/>
                <w:rFonts w:ascii="Bookman Old Style" w:eastAsiaTheme="minorHAnsi" w:hAnsi="Bookman Old Style" w:cs="Times New Roman"/>
                <w:sz w:val="24"/>
                <w:szCs w:val="24"/>
              </w:rPr>
              <w:t>"STRINGMATCHINGPATTERN"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3683" w:rsidRPr="00710D02" w:rsidTr="007B1BDC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710D02" w:rsidRDefault="00F50363" w:rsidP="007B1BD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5C1" w:rsidRPr="00710D02" w:rsidRDefault="006C1B80" w:rsidP="00F1368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Compare </w:t>
            </w:r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 xml:space="preserve">Naive, KMP, Boyer–Moore, </w:t>
            </w:r>
            <w:proofErr w:type="spellStart"/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Horspool</w:t>
            </w:r>
            <w:proofErr w:type="spellEnd"/>
            <w:r w:rsidRPr="00710D02">
              <w:rPr>
                <w:rStyle w:val="Strong"/>
                <w:rFonts w:ascii="Bookman Old Style" w:hAnsi="Bookman Old Style" w:cs="Times New Roman"/>
                <w:b w:val="0"/>
                <w:sz w:val="24"/>
                <w:szCs w:val="24"/>
              </w:rPr>
              <w:t>, and Rabin–Karp algorithms</w:t>
            </w:r>
            <w:r w:rsidRPr="00710D02">
              <w:rPr>
                <w:rFonts w:ascii="Bookman Old Style" w:hAnsi="Bookman Old Style" w:cs="Times New Roman"/>
                <w:sz w:val="24"/>
                <w:szCs w:val="24"/>
              </w:rPr>
              <w:t xml:space="preserve"> in terms of time complexity and practical performance.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710D02" w:rsidRDefault="00F50363" w:rsidP="00F1368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710D02" w:rsidRDefault="0089778E" w:rsidP="00C8672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710D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F50363" w:rsidRDefault="00F50363" w:rsidP="00EB690F">
      <w:pPr>
        <w:pStyle w:val="ListParagraph"/>
        <w:ind w:left="0"/>
        <w:jc w:val="center"/>
        <w:rPr>
          <w:rFonts w:asciiTheme="majorHAnsi" w:hAnsiTheme="majorHAnsi"/>
          <w:b/>
          <w:sz w:val="24"/>
          <w:szCs w:val="24"/>
        </w:rPr>
      </w:pPr>
      <w:r w:rsidRPr="00F13683">
        <w:rPr>
          <w:rFonts w:asciiTheme="majorHAnsi" w:hAnsiTheme="majorHAnsi"/>
          <w:b/>
          <w:sz w:val="24"/>
          <w:szCs w:val="24"/>
        </w:rPr>
        <w:t>---oo0oo---</w:t>
      </w:r>
    </w:p>
    <w:p w:rsidR="0070660C" w:rsidRPr="00F13683" w:rsidRDefault="0070660C" w:rsidP="0070660C">
      <w:pPr>
        <w:pStyle w:val="ListParagraph"/>
        <w:ind w:left="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 xml:space="preserve">Page </w:t>
      </w:r>
      <w:r>
        <w:rPr>
          <w:rFonts w:ascii="Bookman Old Style" w:eastAsia="Calibri" w:hAnsi="Bookman Old Style" w:cs="Times New Roman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 w:cs="Times New Roman"/>
          <w:sz w:val="24"/>
          <w:szCs w:val="24"/>
        </w:rPr>
        <w:t xml:space="preserve"> of 2</w:t>
      </w:r>
    </w:p>
    <w:sectPr w:rsidR="0070660C" w:rsidRPr="00F1368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67457"/>
    <w:rsid w:val="00077FA5"/>
    <w:rsid w:val="00092724"/>
    <w:rsid w:val="000A4732"/>
    <w:rsid w:val="000C13D5"/>
    <w:rsid w:val="000C1D0F"/>
    <w:rsid w:val="000D0B88"/>
    <w:rsid w:val="000F12BE"/>
    <w:rsid w:val="000F4CB0"/>
    <w:rsid w:val="00103309"/>
    <w:rsid w:val="00132758"/>
    <w:rsid w:val="00150DF0"/>
    <w:rsid w:val="00155D25"/>
    <w:rsid w:val="00166C9F"/>
    <w:rsid w:val="001A01E5"/>
    <w:rsid w:val="001C6F78"/>
    <w:rsid w:val="001C7C15"/>
    <w:rsid w:val="001E7F7A"/>
    <w:rsid w:val="002263CD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3257AD"/>
    <w:rsid w:val="003573F1"/>
    <w:rsid w:val="0036526F"/>
    <w:rsid w:val="003707C9"/>
    <w:rsid w:val="0037165F"/>
    <w:rsid w:val="003A58A6"/>
    <w:rsid w:val="003A5BE1"/>
    <w:rsid w:val="003C2DD8"/>
    <w:rsid w:val="003C497C"/>
    <w:rsid w:val="003D1F3A"/>
    <w:rsid w:val="003E5FE9"/>
    <w:rsid w:val="0040333D"/>
    <w:rsid w:val="00410936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819BA"/>
    <w:rsid w:val="00590237"/>
    <w:rsid w:val="005922A3"/>
    <w:rsid w:val="00593548"/>
    <w:rsid w:val="005D596C"/>
    <w:rsid w:val="005F2504"/>
    <w:rsid w:val="005F3481"/>
    <w:rsid w:val="0062034D"/>
    <w:rsid w:val="006352F9"/>
    <w:rsid w:val="006400EA"/>
    <w:rsid w:val="00655F00"/>
    <w:rsid w:val="006863D7"/>
    <w:rsid w:val="00686D5C"/>
    <w:rsid w:val="006A19BC"/>
    <w:rsid w:val="006A2F3F"/>
    <w:rsid w:val="006C1B80"/>
    <w:rsid w:val="006D5506"/>
    <w:rsid w:val="006D7070"/>
    <w:rsid w:val="006D7EC7"/>
    <w:rsid w:val="006E4EE6"/>
    <w:rsid w:val="006F4FA5"/>
    <w:rsid w:val="0070660C"/>
    <w:rsid w:val="00710D02"/>
    <w:rsid w:val="007162E1"/>
    <w:rsid w:val="0072633A"/>
    <w:rsid w:val="00750701"/>
    <w:rsid w:val="00756B56"/>
    <w:rsid w:val="00757172"/>
    <w:rsid w:val="00773123"/>
    <w:rsid w:val="00780A16"/>
    <w:rsid w:val="007847B7"/>
    <w:rsid w:val="007901D5"/>
    <w:rsid w:val="007942BC"/>
    <w:rsid w:val="007B145D"/>
    <w:rsid w:val="007B1BDC"/>
    <w:rsid w:val="007B2CF8"/>
    <w:rsid w:val="007F2DB7"/>
    <w:rsid w:val="007F390F"/>
    <w:rsid w:val="008166E1"/>
    <w:rsid w:val="00843353"/>
    <w:rsid w:val="00884594"/>
    <w:rsid w:val="00891022"/>
    <w:rsid w:val="0089778E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25E25"/>
    <w:rsid w:val="0093182A"/>
    <w:rsid w:val="00990A16"/>
    <w:rsid w:val="009A3660"/>
    <w:rsid w:val="009C089C"/>
    <w:rsid w:val="009C1557"/>
    <w:rsid w:val="009C3F91"/>
    <w:rsid w:val="009F0287"/>
    <w:rsid w:val="00A0283D"/>
    <w:rsid w:val="00A07AEF"/>
    <w:rsid w:val="00A14D8A"/>
    <w:rsid w:val="00A21A62"/>
    <w:rsid w:val="00A43123"/>
    <w:rsid w:val="00A50728"/>
    <w:rsid w:val="00A625FD"/>
    <w:rsid w:val="00A70A19"/>
    <w:rsid w:val="00A87E43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16D3A"/>
    <w:rsid w:val="00B223DF"/>
    <w:rsid w:val="00B34647"/>
    <w:rsid w:val="00B50A9C"/>
    <w:rsid w:val="00B57709"/>
    <w:rsid w:val="00B93AE5"/>
    <w:rsid w:val="00BA1419"/>
    <w:rsid w:val="00BA4B0B"/>
    <w:rsid w:val="00BD0A5D"/>
    <w:rsid w:val="00BD4CB4"/>
    <w:rsid w:val="00BD5D34"/>
    <w:rsid w:val="00C01AC7"/>
    <w:rsid w:val="00C32BA6"/>
    <w:rsid w:val="00C476C6"/>
    <w:rsid w:val="00C545C2"/>
    <w:rsid w:val="00C54673"/>
    <w:rsid w:val="00C61C88"/>
    <w:rsid w:val="00C73A76"/>
    <w:rsid w:val="00C84F0A"/>
    <w:rsid w:val="00C86726"/>
    <w:rsid w:val="00CB19E5"/>
    <w:rsid w:val="00CC569C"/>
    <w:rsid w:val="00CD57BF"/>
    <w:rsid w:val="00CE70A8"/>
    <w:rsid w:val="00CF2C64"/>
    <w:rsid w:val="00CF3F97"/>
    <w:rsid w:val="00D01B2F"/>
    <w:rsid w:val="00D02046"/>
    <w:rsid w:val="00D03572"/>
    <w:rsid w:val="00D105C8"/>
    <w:rsid w:val="00D14B43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5230"/>
    <w:rsid w:val="00E267F8"/>
    <w:rsid w:val="00E41D9B"/>
    <w:rsid w:val="00E508F0"/>
    <w:rsid w:val="00E67488"/>
    <w:rsid w:val="00E71BCE"/>
    <w:rsid w:val="00E77988"/>
    <w:rsid w:val="00E805C1"/>
    <w:rsid w:val="00EA1125"/>
    <w:rsid w:val="00EB081D"/>
    <w:rsid w:val="00EB690F"/>
    <w:rsid w:val="00EC60A1"/>
    <w:rsid w:val="00ED23CE"/>
    <w:rsid w:val="00ED6E64"/>
    <w:rsid w:val="00EF14FB"/>
    <w:rsid w:val="00F13683"/>
    <w:rsid w:val="00F22185"/>
    <w:rsid w:val="00F25916"/>
    <w:rsid w:val="00F50363"/>
    <w:rsid w:val="00F558BF"/>
    <w:rsid w:val="00F60B3C"/>
    <w:rsid w:val="00F616CD"/>
    <w:rsid w:val="00F75871"/>
    <w:rsid w:val="00F933F8"/>
    <w:rsid w:val="00FB2A7B"/>
    <w:rsid w:val="00FB3854"/>
    <w:rsid w:val="00FD355D"/>
    <w:rsid w:val="00FD7646"/>
    <w:rsid w:val="00FE0A18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D4CB4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BD4CB4"/>
    <w:rPr>
      <w:rFonts w:ascii="Courier New" w:eastAsia="Times New Roman" w:hAnsi="Courier New" w:cs="Courier New"/>
      <w:sz w:val="20"/>
      <w:szCs w:val="20"/>
    </w:rPr>
  </w:style>
  <w:style w:type="character" w:customStyle="1" w:styleId="katex-mathml">
    <w:name w:val="katex-mathml"/>
    <w:basedOn w:val="DefaultParagraphFont"/>
    <w:rsid w:val="005F3481"/>
  </w:style>
  <w:style w:type="character" w:customStyle="1" w:styleId="mord">
    <w:name w:val="mord"/>
    <w:basedOn w:val="DefaultParagraphFont"/>
    <w:rsid w:val="005F3481"/>
  </w:style>
  <w:style w:type="character" w:customStyle="1" w:styleId="mrel">
    <w:name w:val="mrel"/>
    <w:basedOn w:val="DefaultParagraphFont"/>
    <w:rsid w:val="005F34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09F4E-6BC1-471A-982B-E59B45A8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186</cp:revision>
  <dcterms:created xsi:type="dcterms:W3CDTF">2018-09-08T07:27:00Z</dcterms:created>
  <dcterms:modified xsi:type="dcterms:W3CDTF">2026-02-25T07:50:00Z</dcterms:modified>
</cp:coreProperties>
</file>